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374" w:rsidRDefault="003C1374"/>
    <w:p w:rsidR="003C1374" w:rsidRDefault="003C1374"/>
    <w:p w:rsidR="003C1374" w:rsidRDefault="003C1374"/>
    <w:p w:rsidR="003C1374" w:rsidRDefault="003C1374"/>
    <w:p w:rsidR="003C1374" w:rsidRDefault="003C1374"/>
    <w:p w:rsidR="003C1374" w:rsidRDefault="003C1374"/>
    <w:p w:rsidR="009D3CBE" w:rsidRDefault="003C1374">
      <w:r>
        <w:t>SUJET I : L’homme est-il sans excuse face à ses actes ?</w:t>
      </w:r>
    </w:p>
    <w:p w:rsidR="003C1374" w:rsidRDefault="003C1374"/>
    <w:p w:rsidR="003C1374" w:rsidRDefault="003C1374"/>
    <w:p w:rsidR="003C1374" w:rsidRDefault="003C1374">
      <w:r>
        <w:t>SUJET II : Jean PIAGET  affirme : «  La philosophie a sa raison d’être et qui n’est pas passé par elle reste incurablement aveugle. » Partagez-vous son point de vue ?</w:t>
      </w:r>
    </w:p>
    <w:p w:rsidR="003C1374" w:rsidRDefault="003C1374"/>
    <w:p w:rsidR="003C1374" w:rsidRDefault="003C1374"/>
    <w:p w:rsidR="003C1374" w:rsidRDefault="003C1374"/>
    <w:p w:rsidR="003C1374" w:rsidRDefault="003C1374"/>
    <w:p w:rsidR="003C1374" w:rsidRDefault="003C1374"/>
    <w:p w:rsidR="003C1374" w:rsidRDefault="003C1374"/>
    <w:p w:rsidR="003C1374" w:rsidRDefault="003C1374"/>
    <w:p w:rsidR="003C1374" w:rsidRDefault="003C1374"/>
    <w:p w:rsidR="003C1374" w:rsidRDefault="003C1374"/>
    <w:p w:rsidR="003C1374" w:rsidRDefault="003C1374"/>
    <w:p w:rsidR="003C1374" w:rsidRDefault="003C1374"/>
    <w:p w:rsidR="003C1374" w:rsidRDefault="003C1374"/>
    <w:p w:rsidR="003C1374" w:rsidRDefault="003C1374"/>
    <w:p w:rsidR="003C1374" w:rsidRDefault="003C1374"/>
    <w:p w:rsidR="003C1374" w:rsidRDefault="003C1374"/>
    <w:p w:rsidR="003C1374" w:rsidRDefault="003C1374"/>
    <w:p w:rsidR="003C1374" w:rsidRPr="00ED7A84" w:rsidRDefault="003C1374" w:rsidP="00ED7A84">
      <w:pPr>
        <w:rPr>
          <w:sz w:val="24"/>
          <w:szCs w:val="24"/>
        </w:rPr>
      </w:pPr>
      <w:bookmarkStart w:id="0" w:name="_GoBack"/>
      <w:bookmarkEnd w:id="0"/>
    </w:p>
    <w:sectPr w:rsidR="003C1374" w:rsidRPr="00ED7A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C2A7E"/>
    <w:multiLevelType w:val="hybridMultilevel"/>
    <w:tmpl w:val="6DD63E42"/>
    <w:lvl w:ilvl="0" w:tplc="8B2487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547AD"/>
    <w:multiLevelType w:val="hybridMultilevel"/>
    <w:tmpl w:val="655614EC"/>
    <w:lvl w:ilvl="0" w:tplc="710667B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323DB"/>
    <w:multiLevelType w:val="hybridMultilevel"/>
    <w:tmpl w:val="267E0BA2"/>
    <w:lvl w:ilvl="0" w:tplc="899E15A2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04F684B"/>
    <w:multiLevelType w:val="hybridMultilevel"/>
    <w:tmpl w:val="214A5BFA"/>
    <w:lvl w:ilvl="0" w:tplc="366091FE">
      <w:start w:val="1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F97FA1"/>
    <w:multiLevelType w:val="hybridMultilevel"/>
    <w:tmpl w:val="2BBE966E"/>
    <w:lvl w:ilvl="0" w:tplc="2E6E936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BE2166"/>
    <w:multiLevelType w:val="hybridMultilevel"/>
    <w:tmpl w:val="2C5AC9E4"/>
    <w:lvl w:ilvl="0" w:tplc="898EAD6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374"/>
    <w:rsid w:val="003C1374"/>
    <w:rsid w:val="005D4F3D"/>
    <w:rsid w:val="009D3CBE"/>
    <w:rsid w:val="00ED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780D4C-FB2C-4E2D-BD34-3E7310289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C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RUDEL</dc:creator>
  <cp:lastModifiedBy>Moïse</cp:lastModifiedBy>
  <cp:revision>4</cp:revision>
  <dcterms:created xsi:type="dcterms:W3CDTF">2016-05-10T08:21:00Z</dcterms:created>
  <dcterms:modified xsi:type="dcterms:W3CDTF">2016-05-10T08:26:00Z</dcterms:modified>
</cp:coreProperties>
</file>